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5F" w:rsidRPr="003E338F" w:rsidRDefault="003E338F" w:rsidP="003E33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8F">
        <w:rPr>
          <w:rFonts w:ascii="Times New Roman" w:hAnsi="Times New Roman" w:cs="Times New Roman"/>
          <w:b/>
          <w:sz w:val="24"/>
          <w:szCs w:val="24"/>
        </w:rPr>
        <w:t>PUBLIC NOTICE</w:t>
      </w:r>
    </w:p>
    <w:p w:rsidR="003E338F" w:rsidRDefault="003E338F" w:rsidP="003E3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38F" w:rsidRDefault="003E338F" w:rsidP="003E33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</w:t>
      </w:r>
      <w:r w:rsidR="002A59FE">
        <w:rPr>
          <w:rFonts w:ascii="Times New Roman" w:hAnsi="Times New Roman" w:cs="Times New Roman"/>
          <w:sz w:val="24"/>
          <w:szCs w:val="24"/>
        </w:rPr>
        <w:t>2</w:t>
      </w:r>
      <w:r w:rsidR="009A7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budget for Lower Frankford Township has </w:t>
      </w:r>
      <w:r w:rsidR="00955218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 xml:space="preserve">prepared and tentatively adopted by the Board of Supervisors.  The budget is available for public inspection on Monday, Wednesday, and Friday from 8AM to Noon or by calling 717-243-0855 for an appointment.  Final adoption of the budget will be on Tuesday, December </w:t>
      </w:r>
      <w:r w:rsidR="009A7A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A7A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at 7PM in the township office, 1205 Easy Road Carlisle, PA.</w:t>
      </w:r>
    </w:p>
    <w:p w:rsidR="003E338F" w:rsidRDefault="003E338F" w:rsidP="003E3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38F" w:rsidRDefault="003E338F" w:rsidP="003E33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M. Heishman</w:t>
      </w:r>
    </w:p>
    <w:p w:rsidR="003E338F" w:rsidRDefault="003E338F" w:rsidP="003E33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Secretary/Treasurer</w:t>
      </w:r>
    </w:p>
    <w:p w:rsidR="003E338F" w:rsidRDefault="003E338F" w:rsidP="003E3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38F" w:rsidRDefault="003E338F" w:rsidP="003E3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38F" w:rsidRDefault="003E338F" w:rsidP="003E3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38F" w:rsidRDefault="003E338F" w:rsidP="003E3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38F" w:rsidRDefault="003E338F" w:rsidP="003E338F">
      <w:pPr>
        <w:widowControl w:val="0"/>
        <w:pBdr>
          <w:bottom w:val="single" w:sz="12" w:space="1" w:color="auto"/>
        </w:pBdr>
      </w:pPr>
      <w:r>
        <w:t xml:space="preserve">Adv. VTS October </w:t>
      </w:r>
      <w:r w:rsidR="009A7A6E">
        <w:t>28</w:t>
      </w:r>
      <w:r>
        <w:t>, 20</w:t>
      </w:r>
      <w:r w:rsidR="009A7A6E">
        <w:t>20</w:t>
      </w:r>
      <w:bookmarkStart w:id="0" w:name="_GoBack"/>
      <w:bookmarkEnd w:id="0"/>
    </w:p>
    <w:p w:rsidR="003E338F" w:rsidRDefault="003E338F" w:rsidP="003E338F">
      <w:pPr>
        <w:widowControl w:val="0"/>
      </w:pPr>
    </w:p>
    <w:p w:rsidR="003E338F" w:rsidRDefault="003E338F" w:rsidP="003E338F">
      <w:pPr>
        <w:widowControl w:val="0"/>
      </w:pPr>
      <w:r>
        <w:t>A proof of publication is needed.</w:t>
      </w:r>
    </w:p>
    <w:p w:rsidR="003E338F" w:rsidRDefault="003E338F" w:rsidP="003E338F">
      <w:pPr>
        <w:widowControl w:val="0"/>
      </w:pPr>
    </w:p>
    <w:p w:rsidR="003E338F" w:rsidRDefault="003E338F" w:rsidP="003E338F">
      <w:pPr>
        <w:widowControl w:val="0"/>
      </w:pPr>
      <w:r>
        <w:t>Please submit to:</w:t>
      </w:r>
    </w:p>
    <w:p w:rsidR="003E338F" w:rsidRDefault="003E338F" w:rsidP="003E338F">
      <w:pPr>
        <w:widowControl w:val="0"/>
      </w:pPr>
      <w:r>
        <w:tab/>
      </w:r>
    </w:p>
    <w:p w:rsidR="003E338F" w:rsidRDefault="003E338F" w:rsidP="003E338F">
      <w:pPr>
        <w:widowControl w:val="0"/>
      </w:pPr>
      <w:r>
        <w:tab/>
        <w:t>Lower Frankford Township</w:t>
      </w:r>
    </w:p>
    <w:p w:rsidR="003E338F" w:rsidRDefault="003E338F" w:rsidP="003E338F">
      <w:pPr>
        <w:widowControl w:val="0"/>
      </w:pPr>
      <w:r>
        <w:tab/>
        <w:t>1205 Easy Road</w:t>
      </w:r>
    </w:p>
    <w:p w:rsidR="003E338F" w:rsidRDefault="003E338F" w:rsidP="003E338F">
      <w:pPr>
        <w:widowControl w:val="0"/>
      </w:pPr>
      <w:r>
        <w:tab/>
        <w:t>Carlisle, PA  17015</w:t>
      </w:r>
    </w:p>
    <w:p w:rsidR="003E338F" w:rsidRDefault="003E338F" w:rsidP="003E338F">
      <w:pPr>
        <w:widowControl w:val="0"/>
      </w:pPr>
    </w:p>
    <w:p w:rsidR="003E338F" w:rsidRDefault="003E338F" w:rsidP="003E338F">
      <w:pPr>
        <w:widowControl w:val="0"/>
      </w:pPr>
      <w:r>
        <w:t>THANK YOU!</w:t>
      </w:r>
    </w:p>
    <w:p w:rsidR="003E338F" w:rsidRPr="003E338F" w:rsidRDefault="003E338F" w:rsidP="003E3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338F" w:rsidRPr="003E338F" w:rsidSect="000E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F"/>
    <w:rsid w:val="000E2D5F"/>
    <w:rsid w:val="002A59FE"/>
    <w:rsid w:val="003E338F"/>
    <w:rsid w:val="00955218"/>
    <w:rsid w:val="009A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7637D-804E-44E8-B523-819BC2D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3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 Frankford</dc:creator>
  <cp:keywords/>
  <dc:description/>
  <cp:lastModifiedBy>Lower Frankford</cp:lastModifiedBy>
  <cp:revision>4</cp:revision>
  <cp:lastPrinted>2018-10-24T12:49:00Z</cp:lastPrinted>
  <dcterms:created xsi:type="dcterms:W3CDTF">2018-10-24T12:39:00Z</dcterms:created>
  <dcterms:modified xsi:type="dcterms:W3CDTF">2020-10-21T00:36:00Z</dcterms:modified>
</cp:coreProperties>
</file>